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42" w:rsidRPr="003F7E19" w:rsidRDefault="00672842" w:rsidP="00DB4D20">
      <w:pPr>
        <w:pStyle w:val="Default"/>
        <w:spacing w:before="0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</w:pPr>
    </w:p>
    <w:p w:rsidR="003F7E19" w:rsidRPr="003F7E19" w:rsidRDefault="003F7E19" w:rsidP="003F7E19">
      <w:pPr>
        <w:pStyle w:val="Body"/>
        <w:jc w:val="both"/>
        <w:rPr>
          <w:rFonts w:ascii="Times New Roman" w:eastAsia="Helvetica" w:hAnsi="Times New Roman" w:cs="Times New Roman"/>
        </w:rPr>
      </w:pPr>
      <w:r w:rsidRPr="003F7E19">
        <w:rPr>
          <w:rFonts w:ascii="Times New Roman" w:hAnsi="Times New Roman" w:cs="Times New Roman"/>
        </w:rPr>
        <w:t xml:space="preserve">Regulamin konkursu „Piłka w grze” </w:t>
      </w:r>
    </w:p>
    <w:p w:rsidR="003F7E19" w:rsidRPr="003F7E19" w:rsidRDefault="003F7E19" w:rsidP="003F7E19">
      <w:pPr>
        <w:pStyle w:val="Body"/>
        <w:jc w:val="both"/>
        <w:rPr>
          <w:rFonts w:ascii="Times New Roman" w:eastAsia="Helvetica" w:hAnsi="Times New Roman" w:cs="Times New Roman"/>
        </w:rPr>
      </w:pPr>
    </w:p>
    <w:p w:rsidR="003F7E19" w:rsidRPr="003F7E19" w:rsidRDefault="003F7E19" w:rsidP="003F7E19">
      <w:pPr>
        <w:pStyle w:val="Default"/>
        <w:numPr>
          <w:ilvl w:val="0"/>
          <w:numId w:val="2"/>
        </w:numPr>
        <w:spacing w:before="0" w:after="266"/>
        <w:jc w:val="both"/>
        <w:rPr>
          <w:rFonts w:ascii="Times New Roman" w:hAnsi="Times New Roman" w:cs="Times New Roman"/>
          <w:sz w:val="22"/>
          <w:szCs w:val="22"/>
        </w:rPr>
      </w:pPr>
      <w:r w:rsidRPr="003F7E19">
        <w:rPr>
          <w:rFonts w:ascii="Times New Roman" w:hAnsi="Times New Roman" w:cs="Times New Roman"/>
          <w:sz w:val="22"/>
          <w:szCs w:val="22"/>
        </w:rPr>
        <w:t>Organizatorem Konkursu „Piłka w grze” (zwanego dalej Konkursem) jest Urząd Statystyczny</w:t>
      </w:r>
      <w:r w:rsidRPr="003F7E19">
        <w:rPr>
          <w:rFonts w:ascii="Times New Roman" w:hAnsi="Times New Roman" w:cs="Times New Roman"/>
          <w:sz w:val="22"/>
          <w:szCs w:val="22"/>
        </w:rPr>
        <w:br/>
        <w:t xml:space="preserve">w Krakowie (zwany dalej Organizatorem). </w:t>
      </w:r>
    </w:p>
    <w:p w:rsidR="003F7E19" w:rsidRPr="003F7E19" w:rsidRDefault="003F7E19" w:rsidP="003F7E19">
      <w:pPr>
        <w:pStyle w:val="Default"/>
        <w:numPr>
          <w:ilvl w:val="0"/>
          <w:numId w:val="2"/>
        </w:numPr>
        <w:spacing w:before="0" w:after="266"/>
        <w:jc w:val="both"/>
        <w:rPr>
          <w:rFonts w:ascii="Times New Roman" w:hAnsi="Times New Roman" w:cs="Times New Roman"/>
          <w:sz w:val="22"/>
          <w:szCs w:val="22"/>
        </w:rPr>
      </w:pPr>
      <w:r w:rsidRPr="003F7E19">
        <w:rPr>
          <w:rFonts w:ascii="Times New Roman" w:hAnsi="Times New Roman" w:cs="Times New Roman"/>
          <w:sz w:val="22"/>
          <w:szCs w:val="22"/>
        </w:rPr>
        <w:t xml:space="preserve">Konkurs przeprowadzany jest na podstawie niniejszego dokumentu (zwanego dalej Regulaminem). </w:t>
      </w:r>
    </w:p>
    <w:p w:rsidR="003F7E19" w:rsidRPr="003F7E19" w:rsidRDefault="003F7E19" w:rsidP="003F7E19">
      <w:pPr>
        <w:pStyle w:val="Default"/>
        <w:numPr>
          <w:ilvl w:val="0"/>
          <w:numId w:val="2"/>
        </w:numPr>
        <w:spacing w:before="0" w:after="266"/>
        <w:jc w:val="both"/>
        <w:rPr>
          <w:rFonts w:ascii="Times New Roman" w:hAnsi="Times New Roman" w:cs="Times New Roman"/>
          <w:sz w:val="22"/>
          <w:szCs w:val="22"/>
        </w:rPr>
      </w:pPr>
      <w:r w:rsidRPr="003F7E19">
        <w:rPr>
          <w:rFonts w:ascii="Times New Roman" w:hAnsi="Times New Roman" w:cs="Times New Roman"/>
          <w:sz w:val="22"/>
          <w:szCs w:val="22"/>
        </w:rPr>
        <w:t>Konkurs trwa od 14 września</w:t>
      </w:r>
      <w:r w:rsidRPr="003F7E19">
        <w:rPr>
          <w:rFonts w:ascii="Times New Roman" w:hAnsi="Times New Roman" w:cs="Times New Roman"/>
          <w:sz w:val="22"/>
          <w:szCs w:val="22"/>
          <w:lang w:val="pt-PT"/>
        </w:rPr>
        <w:t xml:space="preserve"> do </w:t>
      </w:r>
      <w:r w:rsidRPr="003F7E19">
        <w:rPr>
          <w:rFonts w:ascii="Times New Roman" w:hAnsi="Times New Roman" w:cs="Times New Roman"/>
          <w:sz w:val="22"/>
          <w:szCs w:val="22"/>
        </w:rPr>
        <w:t xml:space="preserve">16 października 2020 r., a udział w nim jest bezpłatny. </w:t>
      </w:r>
    </w:p>
    <w:p w:rsidR="003F7E19" w:rsidRPr="003F7E19" w:rsidRDefault="003F7E19" w:rsidP="003F7E19">
      <w:pPr>
        <w:pStyle w:val="Default"/>
        <w:numPr>
          <w:ilvl w:val="0"/>
          <w:numId w:val="2"/>
        </w:numPr>
        <w:spacing w:before="0" w:after="266"/>
        <w:jc w:val="both"/>
        <w:rPr>
          <w:rFonts w:ascii="Times New Roman" w:hAnsi="Times New Roman" w:cs="Times New Roman"/>
          <w:sz w:val="22"/>
          <w:szCs w:val="22"/>
        </w:rPr>
      </w:pPr>
      <w:r w:rsidRPr="003F7E19">
        <w:rPr>
          <w:rFonts w:ascii="Times New Roman" w:hAnsi="Times New Roman" w:cs="Times New Roman"/>
          <w:sz w:val="22"/>
          <w:szCs w:val="22"/>
        </w:rPr>
        <w:t>Konkurs adresowany jest dla g</w:t>
      </w:r>
      <w:bookmarkStart w:id="0" w:name="_GoBack"/>
      <w:bookmarkEnd w:id="0"/>
      <w:r w:rsidRPr="003F7E19">
        <w:rPr>
          <w:rFonts w:ascii="Times New Roman" w:hAnsi="Times New Roman" w:cs="Times New Roman"/>
          <w:sz w:val="22"/>
          <w:szCs w:val="22"/>
        </w:rPr>
        <w:t xml:space="preserve">min oraz zamieszkujących gminy rolników lub użytkowników gospodarstw rolnych zlokalizowanych w gminach w województwie małopolskim, którzy poprzez udział w </w:t>
      </w:r>
      <w:proofErr w:type="spellStart"/>
      <w:r w:rsidRPr="003F7E19">
        <w:rPr>
          <w:rFonts w:ascii="Times New Roman" w:hAnsi="Times New Roman" w:cs="Times New Roman"/>
          <w:sz w:val="22"/>
          <w:szCs w:val="22"/>
        </w:rPr>
        <w:t>samospisie</w:t>
      </w:r>
      <w:proofErr w:type="spellEnd"/>
      <w:r w:rsidRPr="003F7E19">
        <w:rPr>
          <w:rFonts w:ascii="Times New Roman" w:hAnsi="Times New Roman" w:cs="Times New Roman"/>
          <w:sz w:val="22"/>
          <w:szCs w:val="22"/>
        </w:rPr>
        <w:t xml:space="preserve"> mają możliwość zdobycia nagród dla szkół zlokalizowanych w tych gminach. </w:t>
      </w:r>
    </w:p>
    <w:p w:rsidR="003F7E19" w:rsidRPr="003F7E19" w:rsidRDefault="003F7E19" w:rsidP="003F7E19">
      <w:pPr>
        <w:pStyle w:val="Default"/>
        <w:numPr>
          <w:ilvl w:val="0"/>
          <w:numId w:val="2"/>
        </w:numPr>
        <w:spacing w:before="0" w:after="266"/>
        <w:jc w:val="both"/>
        <w:rPr>
          <w:rFonts w:ascii="Times New Roman" w:hAnsi="Times New Roman" w:cs="Times New Roman"/>
          <w:sz w:val="22"/>
          <w:szCs w:val="22"/>
        </w:rPr>
      </w:pPr>
      <w:r w:rsidRPr="003F7E19">
        <w:rPr>
          <w:rFonts w:ascii="Times New Roman" w:hAnsi="Times New Roman" w:cs="Times New Roman"/>
          <w:sz w:val="22"/>
          <w:szCs w:val="22"/>
        </w:rPr>
        <w:t>Celem Konkursu jest promocja Powszechnego Spisu Rolnego 2020, zachęcenie rolnik</w:t>
      </w:r>
      <w:r w:rsidRPr="003F7E19">
        <w:rPr>
          <w:rFonts w:ascii="Times New Roman" w:hAnsi="Times New Roman" w:cs="Times New Roman"/>
          <w:sz w:val="22"/>
          <w:szCs w:val="22"/>
          <w:lang w:val="es-ES_tradnl"/>
        </w:rPr>
        <w:t>ó</w:t>
      </w:r>
      <w:r w:rsidRPr="003F7E19">
        <w:rPr>
          <w:rFonts w:ascii="Times New Roman" w:hAnsi="Times New Roman" w:cs="Times New Roman"/>
          <w:sz w:val="22"/>
          <w:szCs w:val="22"/>
        </w:rPr>
        <w:t xml:space="preserve">w do aktywnego uczestnictwa w nim poprzez dokonanie </w:t>
      </w:r>
      <w:proofErr w:type="spellStart"/>
      <w:r w:rsidRPr="003F7E19">
        <w:rPr>
          <w:rFonts w:ascii="Times New Roman" w:hAnsi="Times New Roman" w:cs="Times New Roman"/>
          <w:sz w:val="22"/>
          <w:szCs w:val="22"/>
        </w:rPr>
        <w:t>samospisu</w:t>
      </w:r>
      <w:proofErr w:type="spellEnd"/>
      <w:r w:rsidRPr="003F7E19">
        <w:rPr>
          <w:rFonts w:ascii="Times New Roman" w:hAnsi="Times New Roman" w:cs="Times New Roman"/>
          <w:sz w:val="22"/>
          <w:szCs w:val="22"/>
        </w:rPr>
        <w:t xml:space="preserve"> na stronie spisrolny.gov.pl</w:t>
      </w:r>
    </w:p>
    <w:p w:rsidR="003F7E19" w:rsidRPr="003F7E19" w:rsidRDefault="003F7E19" w:rsidP="003F7E19">
      <w:pPr>
        <w:pStyle w:val="Default"/>
        <w:numPr>
          <w:ilvl w:val="0"/>
          <w:numId w:val="2"/>
        </w:numPr>
        <w:spacing w:before="0" w:after="266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3F7E19">
        <w:rPr>
          <w:rFonts w:ascii="Times New Roman" w:hAnsi="Times New Roman" w:cs="Times New Roman"/>
          <w:sz w:val="22"/>
          <w:szCs w:val="22"/>
        </w:rPr>
        <w:t>Nagrodami w konkursie są zestawy piłek do: piłki nożnej, siatkówki oraz koszykówki wraz siatkami. Nagrody są przekazane dla szkół zlokalizowanych na terenie trzech zwycięskich gmin, czyli takich,</w:t>
      </w:r>
      <w:r w:rsidRPr="003F7E19">
        <w:rPr>
          <w:rFonts w:ascii="Times New Roman" w:hAnsi="Times New Roman" w:cs="Times New Roman"/>
          <w:sz w:val="22"/>
          <w:szCs w:val="22"/>
        </w:rPr>
        <w:br/>
        <w:t xml:space="preserve">w </w:t>
      </w:r>
      <w:proofErr w:type="spellStart"/>
      <w:r w:rsidRPr="003F7E19">
        <w:rPr>
          <w:rFonts w:ascii="Times New Roman" w:hAnsi="Times New Roman" w:cs="Times New Roman"/>
          <w:sz w:val="22"/>
          <w:szCs w:val="22"/>
        </w:rPr>
        <w:t>kt</w:t>
      </w:r>
      <w:proofErr w:type="spellEnd"/>
      <w:r w:rsidRPr="003F7E19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Start"/>
      <w:r w:rsidRPr="003F7E19">
        <w:rPr>
          <w:rFonts w:ascii="Times New Roman" w:hAnsi="Times New Roman" w:cs="Times New Roman"/>
          <w:sz w:val="22"/>
          <w:szCs w:val="22"/>
        </w:rPr>
        <w:t>rych</w:t>
      </w:r>
      <w:proofErr w:type="spellEnd"/>
      <w:r w:rsidRPr="003F7E19">
        <w:rPr>
          <w:rFonts w:ascii="Times New Roman" w:hAnsi="Times New Roman" w:cs="Times New Roman"/>
          <w:sz w:val="22"/>
          <w:szCs w:val="22"/>
        </w:rPr>
        <w:t xml:space="preserve"> do 16 października br. zostanie osiągnięty najwyższy wskaźnik realizacji </w:t>
      </w:r>
      <w:proofErr w:type="spellStart"/>
      <w:r w:rsidRPr="003F7E19">
        <w:rPr>
          <w:rFonts w:ascii="Times New Roman" w:hAnsi="Times New Roman" w:cs="Times New Roman"/>
          <w:sz w:val="22"/>
          <w:szCs w:val="22"/>
        </w:rPr>
        <w:t>samospisu</w:t>
      </w:r>
      <w:proofErr w:type="spellEnd"/>
      <w:r w:rsidRPr="003F7E19">
        <w:rPr>
          <w:rFonts w:ascii="Times New Roman" w:hAnsi="Times New Roman" w:cs="Times New Roman"/>
          <w:sz w:val="22"/>
          <w:szCs w:val="22"/>
        </w:rPr>
        <w:t xml:space="preserve"> rolników.  </w:t>
      </w:r>
    </w:p>
    <w:p w:rsidR="003F7E19" w:rsidRPr="003F7E19" w:rsidRDefault="003F7E19" w:rsidP="003F7E19">
      <w:pPr>
        <w:pStyle w:val="Default"/>
        <w:numPr>
          <w:ilvl w:val="0"/>
          <w:numId w:val="2"/>
        </w:numPr>
        <w:spacing w:before="0" w:after="266"/>
        <w:jc w:val="both"/>
        <w:rPr>
          <w:rFonts w:ascii="Times New Roman" w:hAnsi="Times New Roman" w:cs="Times New Roman"/>
          <w:sz w:val="22"/>
          <w:szCs w:val="22"/>
        </w:rPr>
      </w:pPr>
      <w:r w:rsidRPr="003F7E19">
        <w:rPr>
          <w:rFonts w:ascii="Times New Roman" w:hAnsi="Times New Roman" w:cs="Times New Roman"/>
          <w:sz w:val="22"/>
          <w:szCs w:val="22"/>
        </w:rPr>
        <w:t>Nagrody zostaną przekazane urzędom gmin w terminie uzgodnionym pomiędzy przedstawicielem urzędu gminy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F7E19">
        <w:rPr>
          <w:rFonts w:ascii="Times New Roman" w:hAnsi="Times New Roman" w:cs="Times New Roman"/>
          <w:sz w:val="22"/>
          <w:szCs w:val="22"/>
        </w:rPr>
        <w:t xml:space="preserve"> a Organizatorem, a następnie za pośrednictwem urzędów gmin dostarczone do szkół.</w:t>
      </w:r>
    </w:p>
    <w:p w:rsidR="003F7E19" w:rsidRPr="003F7E19" w:rsidRDefault="003F7E19" w:rsidP="003F7E19">
      <w:pPr>
        <w:pStyle w:val="Default"/>
        <w:numPr>
          <w:ilvl w:val="0"/>
          <w:numId w:val="2"/>
        </w:numPr>
        <w:spacing w:before="0" w:after="266"/>
        <w:jc w:val="both"/>
        <w:rPr>
          <w:rFonts w:ascii="Times New Roman" w:hAnsi="Times New Roman" w:cs="Times New Roman"/>
          <w:sz w:val="22"/>
          <w:szCs w:val="22"/>
        </w:rPr>
      </w:pPr>
      <w:r w:rsidRPr="003F7E19">
        <w:rPr>
          <w:rFonts w:ascii="Times New Roman" w:hAnsi="Times New Roman" w:cs="Times New Roman"/>
          <w:sz w:val="22"/>
          <w:szCs w:val="22"/>
        </w:rPr>
        <w:t xml:space="preserve">We wszystkich sprawach związanych z Konkursem można kontaktować </w:t>
      </w:r>
      <w:r w:rsidRPr="003F7E19">
        <w:rPr>
          <w:rFonts w:ascii="Times New Roman" w:hAnsi="Times New Roman" w:cs="Times New Roman"/>
          <w:sz w:val="22"/>
          <w:szCs w:val="22"/>
          <w:lang w:val="de-DE"/>
        </w:rPr>
        <w:t>sie</w:t>
      </w:r>
      <w:r w:rsidRPr="003F7E19">
        <w:rPr>
          <w:rFonts w:ascii="Times New Roman" w:hAnsi="Times New Roman" w:cs="Times New Roman"/>
          <w:sz w:val="22"/>
          <w:szCs w:val="22"/>
        </w:rPr>
        <w:t xml:space="preserve">̨ z Organizatorem, za pośrednictwem poczty elektronicznej: </w:t>
      </w:r>
      <w:hyperlink r:id="rId7" w:history="1">
        <w:r w:rsidRPr="003F7E19">
          <w:rPr>
            <w:rStyle w:val="Hipercze"/>
            <w:rFonts w:ascii="Times New Roman" w:hAnsi="Times New Roman" w:cs="Times New Roman"/>
            <w:sz w:val="22"/>
            <w:szCs w:val="22"/>
            <w:u w:val="none"/>
          </w:rPr>
          <w:t>obr_krk@stat.gov.pl</w:t>
        </w:r>
      </w:hyperlink>
    </w:p>
    <w:p w:rsidR="003F7E19" w:rsidRPr="003F7E19" w:rsidRDefault="003F7E19" w:rsidP="003F7E19">
      <w:pPr>
        <w:pStyle w:val="Default"/>
        <w:numPr>
          <w:ilvl w:val="0"/>
          <w:numId w:val="2"/>
        </w:numPr>
        <w:spacing w:before="0" w:after="266"/>
        <w:jc w:val="both"/>
        <w:rPr>
          <w:rFonts w:ascii="Times New Roman" w:hAnsi="Times New Roman" w:cs="Times New Roman"/>
          <w:sz w:val="22"/>
          <w:szCs w:val="22"/>
        </w:rPr>
      </w:pPr>
      <w:r w:rsidRPr="003F7E19">
        <w:rPr>
          <w:rFonts w:ascii="Times New Roman" w:eastAsia="Helvetica" w:hAnsi="Times New Roman" w:cs="Times New Roman"/>
          <w:sz w:val="22"/>
          <w:szCs w:val="22"/>
        </w:rPr>
        <w:t>Informacje dotyczące konkursu znajdują się na stronie internetowej Urzędu Statystycznego</w:t>
      </w:r>
      <w:r w:rsidRPr="003F7E19">
        <w:rPr>
          <w:rFonts w:ascii="Times New Roman" w:eastAsia="Helvetica" w:hAnsi="Times New Roman" w:cs="Times New Roman"/>
          <w:sz w:val="22"/>
          <w:szCs w:val="22"/>
        </w:rPr>
        <w:br/>
        <w:t xml:space="preserve">w Krakowie: </w:t>
      </w:r>
      <w:hyperlink r:id="rId8" w:history="1">
        <w:r w:rsidRPr="003F7E19">
          <w:rPr>
            <w:rStyle w:val="Hipercze"/>
            <w:rFonts w:ascii="Times New Roman" w:eastAsia="Helvetica" w:hAnsi="Times New Roman" w:cs="Times New Roman"/>
            <w:sz w:val="22"/>
            <w:szCs w:val="22"/>
            <w:u w:val="none"/>
          </w:rPr>
          <w:t>https://krakow.stat.gov.pl/powszechny-spis-rolny-psr-2020/konkursy/</w:t>
        </w:r>
      </w:hyperlink>
    </w:p>
    <w:p w:rsidR="003F7E19" w:rsidRPr="003F7E19" w:rsidRDefault="003F7E19" w:rsidP="003F7E19">
      <w:pPr>
        <w:pStyle w:val="Default"/>
        <w:numPr>
          <w:ilvl w:val="0"/>
          <w:numId w:val="2"/>
        </w:numPr>
        <w:spacing w:before="0" w:after="266"/>
        <w:jc w:val="both"/>
        <w:rPr>
          <w:rFonts w:ascii="Times New Roman" w:hAnsi="Times New Roman" w:cs="Times New Roman"/>
          <w:sz w:val="22"/>
          <w:szCs w:val="22"/>
        </w:rPr>
      </w:pPr>
      <w:r w:rsidRPr="003F7E19">
        <w:rPr>
          <w:rFonts w:ascii="Times New Roman" w:hAnsi="Times New Roman" w:cs="Times New Roman"/>
          <w:sz w:val="22"/>
          <w:szCs w:val="22"/>
        </w:rPr>
        <w:t xml:space="preserve">Organizator zastrzega sobie prawo przesunięcia, </w:t>
      </w:r>
      <w:proofErr w:type="spellStart"/>
      <w:r w:rsidRPr="003F7E19">
        <w:rPr>
          <w:rFonts w:ascii="Times New Roman" w:hAnsi="Times New Roman" w:cs="Times New Roman"/>
          <w:sz w:val="22"/>
          <w:szCs w:val="22"/>
        </w:rPr>
        <w:t>przedł</w:t>
      </w:r>
      <w:proofErr w:type="spellEnd"/>
      <w:r w:rsidRPr="003F7E19">
        <w:rPr>
          <w:rFonts w:ascii="Times New Roman" w:hAnsi="Times New Roman" w:cs="Times New Roman"/>
          <w:sz w:val="22"/>
          <w:szCs w:val="22"/>
          <w:lang w:val="it-IT"/>
        </w:rPr>
        <w:t>uz</w:t>
      </w:r>
      <w:proofErr w:type="spellStart"/>
      <w:r w:rsidRPr="003F7E19">
        <w:rPr>
          <w:rFonts w:ascii="Times New Roman" w:hAnsi="Times New Roman" w:cs="Times New Roman"/>
          <w:sz w:val="22"/>
          <w:szCs w:val="22"/>
        </w:rPr>
        <w:t>̇enia</w:t>
      </w:r>
      <w:proofErr w:type="spellEnd"/>
      <w:r w:rsidRPr="003F7E19">
        <w:rPr>
          <w:rFonts w:ascii="Times New Roman" w:hAnsi="Times New Roman" w:cs="Times New Roman"/>
          <w:sz w:val="22"/>
          <w:szCs w:val="22"/>
        </w:rPr>
        <w:t xml:space="preserve"> lub przerwania konkursu z ważnych przyczyn. </w:t>
      </w:r>
    </w:p>
    <w:p w:rsidR="003F7E19" w:rsidRPr="003F7E19" w:rsidRDefault="003F7E19" w:rsidP="003F7E19">
      <w:pPr>
        <w:pStyle w:val="Default"/>
        <w:numPr>
          <w:ilvl w:val="0"/>
          <w:numId w:val="2"/>
        </w:numPr>
        <w:spacing w:before="0" w:after="266"/>
        <w:jc w:val="both"/>
        <w:rPr>
          <w:rFonts w:ascii="Times New Roman" w:hAnsi="Times New Roman" w:cs="Times New Roman"/>
          <w:sz w:val="22"/>
          <w:szCs w:val="22"/>
        </w:rPr>
      </w:pPr>
      <w:r w:rsidRPr="003F7E19">
        <w:rPr>
          <w:rFonts w:ascii="Times New Roman" w:hAnsi="Times New Roman" w:cs="Times New Roman"/>
          <w:sz w:val="22"/>
          <w:szCs w:val="22"/>
        </w:rPr>
        <w:t>We wszystkich sprawach dotyczących przebiegu konkursu, nieprzewidzianych niniejszym Regulaminem, jak i w zakresie interpretacji jego zapis</w:t>
      </w:r>
      <w:r w:rsidRPr="003F7E19">
        <w:rPr>
          <w:rFonts w:ascii="Times New Roman" w:hAnsi="Times New Roman" w:cs="Times New Roman"/>
          <w:sz w:val="22"/>
          <w:szCs w:val="22"/>
          <w:lang w:val="es-ES_tradnl"/>
        </w:rPr>
        <w:t>ó</w:t>
      </w:r>
      <w:r w:rsidRPr="003F7E19">
        <w:rPr>
          <w:rFonts w:ascii="Times New Roman" w:hAnsi="Times New Roman" w:cs="Times New Roman"/>
          <w:sz w:val="22"/>
          <w:szCs w:val="22"/>
        </w:rPr>
        <w:t xml:space="preserve">w, głos rozstrzygający należy do Organizatora. </w:t>
      </w:r>
    </w:p>
    <w:p w:rsidR="005C38CE" w:rsidRPr="00DB4D20" w:rsidRDefault="005C38CE" w:rsidP="00DB4D20">
      <w:pPr>
        <w:pStyle w:val="Body"/>
        <w:jc w:val="both"/>
        <w:rPr>
          <w:rFonts w:ascii="Fira Sans" w:eastAsia="Helvetica" w:hAnsi="Fira Sans" w:cs="Helvetica"/>
          <w:sz w:val="19"/>
          <w:szCs w:val="19"/>
        </w:rPr>
      </w:pPr>
    </w:p>
    <w:sectPr w:rsidR="005C38CE" w:rsidRPr="00DB4D20" w:rsidSect="00231BD2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06" w:rsidRDefault="00637F06">
      <w:r>
        <w:separator/>
      </w:r>
    </w:p>
  </w:endnote>
  <w:endnote w:type="continuationSeparator" w:id="0">
    <w:p w:rsidR="00637F06" w:rsidRDefault="00637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orbel"/>
    <w:charset w:val="EE"/>
    <w:family w:val="swiss"/>
    <w:pitch w:val="variable"/>
    <w:sig w:usb0="600002FF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06" w:rsidRDefault="00637F06">
      <w:r>
        <w:separator/>
      </w:r>
    </w:p>
  </w:footnote>
  <w:footnote w:type="continuationSeparator" w:id="0">
    <w:p w:rsidR="00637F06" w:rsidRDefault="00637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5E24"/>
    <w:multiLevelType w:val="hybridMultilevel"/>
    <w:tmpl w:val="B8E00C02"/>
    <w:styleLink w:val="Numbered"/>
    <w:lvl w:ilvl="0" w:tplc="07C2E03E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E4BD8E">
      <w:start w:val="1"/>
      <w:numFmt w:val="decimal"/>
      <w:lvlText w:val="%2."/>
      <w:lvlJc w:val="left"/>
      <w:pPr>
        <w:ind w:left="96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F83FC0">
      <w:start w:val="1"/>
      <w:numFmt w:val="decimal"/>
      <w:lvlText w:val="%3."/>
      <w:lvlJc w:val="left"/>
      <w:pPr>
        <w:ind w:left="118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204B76">
      <w:start w:val="1"/>
      <w:numFmt w:val="decimal"/>
      <w:lvlText w:val="%4."/>
      <w:lvlJc w:val="left"/>
      <w:pPr>
        <w:ind w:left="140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6ABE5E">
      <w:start w:val="1"/>
      <w:numFmt w:val="decimal"/>
      <w:lvlText w:val="%5."/>
      <w:lvlJc w:val="left"/>
      <w:pPr>
        <w:ind w:left="162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9E0BB4">
      <w:start w:val="1"/>
      <w:numFmt w:val="decimal"/>
      <w:lvlText w:val="%6."/>
      <w:lvlJc w:val="left"/>
      <w:pPr>
        <w:ind w:left="184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4048CE">
      <w:start w:val="1"/>
      <w:numFmt w:val="decimal"/>
      <w:lvlText w:val="%7."/>
      <w:lvlJc w:val="left"/>
      <w:pPr>
        <w:ind w:left="206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B047F6">
      <w:start w:val="1"/>
      <w:numFmt w:val="decimal"/>
      <w:lvlText w:val="%8."/>
      <w:lvlJc w:val="left"/>
      <w:pPr>
        <w:ind w:left="228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4C8844">
      <w:start w:val="1"/>
      <w:numFmt w:val="decimal"/>
      <w:lvlText w:val="%9."/>
      <w:lvlJc w:val="left"/>
      <w:pPr>
        <w:ind w:left="250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5A65C82"/>
    <w:multiLevelType w:val="hybridMultilevel"/>
    <w:tmpl w:val="B8E00C0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38CE"/>
    <w:rsid w:val="000E632D"/>
    <w:rsid w:val="00132A04"/>
    <w:rsid w:val="001A3DDA"/>
    <w:rsid w:val="00231BD2"/>
    <w:rsid w:val="003750B0"/>
    <w:rsid w:val="003B0178"/>
    <w:rsid w:val="003B3CAA"/>
    <w:rsid w:val="003F7E19"/>
    <w:rsid w:val="004A7C5D"/>
    <w:rsid w:val="00534981"/>
    <w:rsid w:val="005C38CE"/>
    <w:rsid w:val="005C5DD2"/>
    <w:rsid w:val="005E1927"/>
    <w:rsid w:val="00637F06"/>
    <w:rsid w:val="00672842"/>
    <w:rsid w:val="00677420"/>
    <w:rsid w:val="00792329"/>
    <w:rsid w:val="0082183D"/>
    <w:rsid w:val="00A4144B"/>
    <w:rsid w:val="00B9565C"/>
    <w:rsid w:val="00CC24C5"/>
    <w:rsid w:val="00DB080D"/>
    <w:rsid w:val="00DB4D20"/>
    <w:rsid w:val="00E57BC1"/>
    <w:rsid w:val="00EA0E3D"/>
    <w:rsid w:val="00EE5EBD"/>
    <w:rsid w:val="00F15AB9"/>
    <w:rsid w:val="00F617C8"/>
    <w:rsid w:val="00F8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BD2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1BD2"/>
    <w:rPr>
      <w:u w:val="single"/>
    </w:rPr>
  </w:style>
  <w:style w:type="table" w:customStyle="1" w:styleId="TableNormal">
    <w:name w:val="Table Normal"/>
    <w:rsid w:val="00231B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31BD2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sid w:val="00231BD2"/>
    <w:rPr>
      <w:u w:val="single"/>
    </w:rPr>
  </w:style>
  <w:style w:type="paragraph" w:customStyle="1" w:styleId="Body">
    <w:name w:val="Body"/>
    <w:rsid w:val="00231BD2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bered">
    <w:name w:val="Numbered"/>
    <w:rsid w:val="00231BD2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DB4D20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kow.stat.gov.pl/powszechny-spis-rolny-psr-2020/konkurs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_krk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Szlubowska Agnieszka</dc:creator>
  <cp:lastModifiedBy>User</cp:lastModifiedBy>
  <cp:revision>2</cp:revision>
  <dcterms:created xsi:type="dcterms:W3CDTF">2020-09-15T06:49:00Z</dcterms:created>
  <dcterms:modified xsi:type="dcterms:W3CDTF">2020-09-15T06:49:00Z</dcterms:modified>
</cp:coreProperties>
</file>